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26B" w:rsidRDefault="00D6226B" w:rsidP="00482561">
      <w:pPr>
        <w:pStyle w:val="a3"/>
        <w:ind w:left="4248" w:firstLine="708"/>
        <w:jc w:val="left"/>
        <w:rPr>
          <w:sz w:val="32"/>
          <w:szCs w:val="32"/>
          <w:lang w:val="en-US"/>
        </w:rPr>
      </w:pPr>
    </w:p>
    <w:p w:rsidR="00F252F8" w:rsidRDefault="00F252F8" w:rsidP="00F252F8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</w:t>
      </w:r>
      <w:r>
        <w:rPr>
          <w:b/>
          <w:sz w:val="24"/>
        </w:rPr>
        <w:tab/>
      </w:r>
    </w:p>
    <w:p w:rsidR="00F252F8" w:rsidRPr="00BD061E" w:rsidRDefault="00F252F8" w:rsidP="003E05BA">
      <w:pPr>
        <w:pStyle w:val="1"/>
        <w:rPr>
          <w:sz w:val="36"/>
          <w:szCs w:val="36"/>
        </w:rPr>
      </w:pPr>
      <w:r w:rsidRPr="00BD061E">
        <w:rPr>
          <w:sz w:val="36"/>
          <w:szCs w:val="36"/>
        </w:rPr>
        <w:t xml:space="preserve">Б А Л А Н С </w:t>
      </w:r>
      <w:r w:rsidR="00BD061E" w:rsidRPr="00BD061E">
        <w:rPr>
          <w:sz w:val="36"/>
          <w:szCs w:val="36"/>
        </w:rPr>
        <w:t>-</w:t>
      </w:r>
      <w:r w:rsidR="009853B2" w:rsidRPr="00BD061E">
        <w:rPr>
          <w:sz w:val="36"/>
          <w:szCs w:val="36"/>
        </w:rPr>
        <w:t xml:space="preserve"> </w:t>
      </w:r>
      <w:r w:rsidRPr="00BD061E">
        <w:rPr>
          <w:sz w:val="36"/>
          <w:szCs w:val="36"/>
        </w:rPr>
        <w:t>А У Д И Т</w:t>
      </w:r>
    </w:p>
    <w:p w:rsidR="00F252F8" w:rsidRDefault="0014011B" w:rsidP="006C36BF">
      <w:pPr>
        <w:jc w:val="right"/>
        <w:rPr>
          <w:b/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6858000" cy="0"/>
                <wp:effectExtent l="12700" t="19050" r="2540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pt" to="540pt,5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" strokecolor="#36f" strokeweight="1.2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130175</wp:posOffset>
                </wp:positionV>
                <wp:extent cx="6858000" cy="0"/>
                <wp:effectExtent l="18415" t="15875" r="19685" b="222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0.25pt" to="540.45pt,10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" o:allowincell="f" strokecolor="red" strokeweight="1.25pt"/>
            </w:pict>
          </mc:Fallback>
        </mc:AlternateContent>
      </w:r>
      <w:r w:rsidR="00F252F8">
        <w:rPr>
          <w:b/>
          <w:sz w:val="24"/>
        </w:rPr>
        <w:t xml:space="preserve">                    </w:t>
      </w:r>
      <w:r w:rsidR="00F252F8">
        <w:rPr>
          <w:b/>
          <w:sz w:val="24"/>
        </w:rPr>
        <w:tab/>
      </w:r>
      <w:r w:rsidR="00F252F8">
        <w:rPr>
          <w:b/>
          <w:sz w:val="24"/>
        </w:rPr>
        <w:tab/>
      </w:r>
      <w:r w:rsidR="00F252F8">
        <w:rPr>
          <w:b/>
          <w:sz w:val="24"/>
        </w:rPr>
        <w:tab/>
      </w:r>
      <w:r w:rsidR="00F252F8">
        <w:rPr>
          <w:b/>
          <w:sz w:val="24"/>
        </w:rPr>
        <w:tab/>
      </w:r>
      <w:r w:rsidR="00F252F8">
        <w:rPr>
          <w:b/>
          <w:sz w:val="24"/>
        </w:rPr>
        <w:tab/>
      </w:r>
      <w:r w:rsidR="00F252F8">
        <w:rPr>
          <w:b/>
          <w:sz w:val="8"/>
        </w:rPr>
        <w:t xml:space="preserve">  </w:t>
      </w:r>
    </w:p>
    <w:p w:rsidR="00D6226B" w:rsidRPr="005C16D8" w:rsidRDefault="00D6226B" w:rsidP="00397FC7">
      <w:pPr>
        <w:jc w:val="center"/>
        <w:rPr>
          <w:sz w:val="24"/>
        </w:rPr>
      </w:pPr>
    </w:p>
    <w:p w:rsidR="00397FC7" w:rsidRPr="00397FC7" w:rsidRDefault="00397FC7" w:rsidP="00397FC7">
      <w:pPr>
        <w:jc w:val="center"/>
        <w:rPr>
          <w:sz w:val="24"/>
        </w:rPr>
      </w:pPr>
      <w:r>
        <w:rPr>
          <w:sz w:val="24"/>
        </w:rPr>
        <w:t>Лицензия Департамента образования Я</w:t>
      </w:r>
      <w:r w:rsidR="00792601">
        <w:rPr>
          <w:sz w:val="24"/>
        </w:rPr>
        <w:t>О</w:t>
      </w:r>
      <w:r>
        <w:rPr>
          <w:sz w:val="24"/>
        </w:rPr>
        <w:t xml:space="preserve"> № 155/14 от 28.08.2014 г.</w:t>
      </w:r>
    </w:p>
    <w:p w:rsidR="006C36BF" w:rsidRDefault="00397FC7" w:rsidP="00F252F8">
      <w:pPr>
        <w:jc w:val="center"/>
        <w:rPr>
          <w:sz w:val="24"/>
        </w:rPr>
      </w:pPr>
      <w:r>
        <w:rPr>
          <w:sz w:val="24"/>
        </w:rPr>
        <w:t>Адрес :</w:t>
      </w:r>
      <w:r w:rsidR="00F45F6E">
        <w:rPr>
          <w:sz w:val="24"/>
        </w:rPr>
        <w:t>г</w:t>
      </w:r>
      <w:r w:rsidR="006C36BF">
        <w:rPr>
          <w:sz w:val="24"/>
        </w:rPr>
        <w:t>. Ярославль, ул. Южный переулок, 3</w:t>
      </w:r>
    </w:p>
    <w:p w:rsidR="00F252F8" w:rsidRDefault="00F252F8" w:rsidP="00F252F8">
      <w:pPr>
        <w:jc w:val="center"/>
        <w:rPr>
          <w:sz w:val="24"/>
        </w:rPr>
      </w:pPr>
      <w:r>
        <w:rPr>
          <w:sz w:val="24"/>
        </w:rPr>
        <w:t xml:space="preserve">Тел./факс: </w:t>
      </w:r>
      <w:r w:rsidR="003C0B1D">
        <w:rPr>
          <w:color w:val="FF0000"/>
          <w:sz w:val="24"/>
        </w:rPr>
        <w:t>(4</w:t>
      </w:r>
      <w:r w:rsidR="00F836BA">
        <w:rPr>
          <w:color w:val="FF0000"/>
          <w:sz w:val="24"/>
        </w:rPr>
        <w:t>852)</w:t>
      </w:r>
      <w:r w:rsidR="0084446C">
        <w:rPr>
          <w:color w:val="FF0000"/>
          <w:sz w:val="24"/>
        </w:rPr>
        <w:t xml:space="preserve"> </w:t>
      </w:r>
      <w:r w:rsidR="00E33098" w:rsidRPr="004D03B2">
        <w:rPr>
          <w:color w:val="FF0000"/>
          <w:sz w:val="24"/>
        </w:rPr>
        <w:t>73-91-09</w:t>
      </w:r>
      <w:r w:rsidR="00E33098">
        <w:rPr>
          <w:color w:val="FF0000"/>
          <w:sz w:val="24"/>
        </w:rPr>
        <w:t xml:space="preserve">, </w:t>
      </w:r>
      <w:r w:rsidR="0014011B">
        <w:rPr>
          <w:color w:val="FF0000"/>
          <w:sz w:val="24"/>
        </w:rPr>
        <w:t>72-78-00</w:t>
      </w:r>
    </w:p>
    <w:p w:rsidR="00482561" w:rsidRPr="00501DAA" w:rsidRDefault="00F252F8" w:rsidP="00F252F8">
      <w:pPr>
        <w:pBdr>
          <w:bottom w:val="single" w:sz="12" w:space="1" w:color="auto"/>
        </w:pBdr>
        <w:jc w:val="center"/>
        <w:rPr>
          <w:color w:val="0000FF"/>
          <w:sz w:val="24"/>
        </w:rPr>
      </w:pPr>
      <w:r>
        <w:rPr>
          <w:sz w:val="24"/>
          <w:lang w:val="en-US"/>
        </w:rPr>
        <w:t>E</w:t>
      </w:r>
      <w:r>
        <w:rPr>
          <w:sz w:val="24"/>
        </w:rPr>
        <w:t>-</w:t>
      </w:r>
      <w:r>
        <w:rPr>
          <w:sz w:val="24"/>
          <w:lang w:val="en-US"/>
        </w:rPr>
        <w:t>mail</w:t>
      </w:r>
      <w:r>
        <w:rPr>
          <w:sz w:val="24"/>
        </w:rPr>
        <w:t>:</w:t>
      </w:r>
      <w:r w:rsidR="004D03B2">
        <w:rPr>
          <w:color w:val="0000FF"/>
          <w:sz w:val="24"/>
        </w:rPr>
        <w:t xml:space="preserve"> </w:t>
      </w:r>
      <w:hyperlink r:id="rId7" w:history="1">
        <w:r w:rsidR="004D03B2" w:rsidRPr="001342A8">
          <w:rPr>
            <w:rStyle w:val="a6"/>
            <w:sz w:val="24"/>
            <w:lang w:val="en-US"/>
          </w:rPr>
          <w:t>zaoaudit</w:t>
        </w:r>
        <w:r w:rsidR="004D03B2" w:rsidRPr="004D03B2">
          <w:rPr>
            <w:rStyle w:val="a6"/>
            <w:sz w:val="24"/>
          </w:rPr>
          <w:t>@</w:t>
        </w:r>
        <w:r w:rsidR="004D03B2" w:rsidRPr="001342A8">
          <w:rPr>
            <w:rStyle w:val="a6"/>
            <w:sz w:val="24"/>
            <w:lang w:val="en-US"/>
          </w:rPr>
          <w:t>rambler</w:t>
        </w:r>
        <w:r w:rsidR="004D03B2" w:rsidRPr="004D03B2">
          <w:rPr>
            <w:rStyle w:val="a6"/>
            <w:sz w:val="24"/>
          </w:rPr>
          <w:t>.</w:t>
        </w:r>
        <w:r w:rsidR="004D03B2" w:rsidRPr="001342A8">
          <w:rPr>
            <w:rStyle w:val="a6"/>
            <w:sz w:val="24"/>
            <w:lang w:val="en-US"/>
          </w:rPr>
          <w:t>ru</w:t>
        </w:r>
      </w:hyperlink>
    </w:p>
    <w:p w:rsidR="00D6226B" w:rsidRPr="004D03B2" w:rsidRDefault="00D6226B" w:rsidP="00F252F8">
      <w:pPr>
        <w:pBdr>
          <w:bottom w:val="single" w:sz="12" w:space="1" w:color="auto"/>
        </w:pBdr>
        <w:jc w:val="center"/>
        <w:rPr>
          <w:color w:val="0000FF"/>
          <w:sz w:val="24"/>
        </w:rPr>
      </w:pPr>
    </w:p>
    <w:p w:rsidR="00D6226B" w:rsidRDefault="0014011B" w:rsidP="00792601">
      <w:pPr>
        <w:pBdr>
          <w:bottom w:val="single" w:sz="12" w:space="1" w:color="auto"/>
        </w:pBdr>
        <w:jc w:val="center"/>
        <w:rPr>
          <w:b/>
          <w:color w:val="0000FF"/>
          <w:sz w:val="28"/>
          <w:szCs w:val="28"/>
        </w:rPr>
      </w:pPr>
      <w:hyperlink r:id="rId8" w:history="1">
        <w:r w:rsidR="00D6226B" w:rsidRPr="00D6226B">
          <w:rPr>
            <w:rStyle w:val="a6"/>
            <w:b/>
            <w:sz w:val="28"/>
            <w:szCs w:val="28"/>
            <w:lang w:val="en-US"/>
          </w:rPr>
          <w:t>www</w:t>
        </w:r>
        <w:r w:rsidR="00D6226B" w:rsidRPr="00D6226B">
          <w:rPr>
            <w:rStyle w:val="a6"/>
            <w:b/>
            <w:sz w:val="28"/>
            <w:szCs w:val="28"/>
          </w:rPr>
          <w:t>.</w:t>
        </w:r>
        <w:r w:rsidR="00D6226B" w:rsidRPr="00D6226B">
          <w:rPr>
            <w:rStyle w:val="a6"/>
            <w:b/>
            <w:sz w:val="28"/>
            <w:szCs w:val="28"/>
            <w:lang w:val="en-US"/>
          </w:rPr>
          <w:t>profi</w:t>
        </w:r>
        <w:r w:rsidR="00D6226B" w:rsidRPr="00D6226B">
          <w:rPr>
            <w:rStyle w:val="a6"/>
            <w:b/>
            <w:sz w:val="28"/>
            <w:szCs w:val="28"/>
          </w:rPr>
          <w:t>.</w:t>
        </w:r>
        <w:r w:rsidR="00D6226B" w:rsidRPr="00D6226B">
          <w:rPr>
            <w:rStyle w:val="a6"/>
            <w:b/>
            <w:sz w:val="28"/>
            <w:szCs w:val="28"/>
            <w:lang w:val="en-US"/>
          </w:rPr>
          <w:t>audit</w:t>
        </w:r>
        <w:r w:rsidR="00D6226B" w:rsidRPr="00D6226B">
          <w:rPr>
            <w:rStyle w:val="a6"/>
            <w:b/>
            <w:sz w:val="28"/>
            <w:szCs w:val="28"/>
          </w:rPr>
          <w:t>76.</w:t>
        </w:r>
        <w:r w:rsidR="00D6226B" w:rsidRPr="00D6226B">
          <w:rPr>
            <w:rStyle w:val="a6"/>
            <w:b/>
            <w:sz w:val="28"/>
            <w:szCs w:val="28"/>
            <w:lang w:val="en-US"/>
          </w:rPr>
          <w:t>ru</w:t>
        </w:r>
      </w:hyperlink>
    </w:p>
    <w:p w:rsidR="00792601" w:rsidRPr="00792601" w:rsidRDefault="00792601" w:rsidP="00792601">
      <w:pPr>
        <w:pBdr>
          <w:bottom w:val="single" w:sz="12" w:space="1" w:color="auto"/>
        </w:pBdr>
        <w:rPr>
          <w:b/>
          <w:color w:val="0000FF"/>
          <w:sz w:val="28"/>
          <w:szCs w:val="28"/>
        </w:rPr>
      </w:pPr>
    </w:p>
    <w:p w:rsidR="00397FC7" w:rsidRPr="00CA2971" w:rsidRDefault="00397FC7" w:rsidP="00397A2D">
      <w:pPr>
        <w:ind w:left="4248" w:firstLine="708"/>
        <w:jc w:val="center"/>
        <w:rPr>
          <w:sz w:val="22"/>
          <w:szCs w:val="22"/>
        </w:rPr>
      </w:pPr>
      <w:r w:rsidRPr="00CA2971">
        <w:rPr>
          <w:sz w:val="22"/>
          <w:szCs w:val="22"/>
        </w:rPr>
        <w:t>Руководителям аудиторских фирм,</w:t>
      </w:r>
    </w:p>
    <w:p w:rsidR="00397FC7" w:rsidRPr="00CA2971" w:rsidRDefault="00397FC7" w:rsidP="00397A2D">
      <w:pPr>
        <w:ind w:left="4956"/>
        <w:jc w:val="center"/>
        <w:rPr>
          <w:sz w:val="22"/>
          <w:szCs w:val="22"/>
        </w:rPr>
      </w:pPr>
      <w:r w:rsidRPr="00CA2971">
        <w:rPr>
          <w:sz w:val="22"/>
          <w:szCs w:val="22"/>
        </w:rPr>
        <w:t xml:space="preserve">бухгалтерских и финансовых служб </w:t>
      </w:r>
      <w:r w:rsidR="00397A2D">
        <w:rPr>
          <w:sz w:val="22"/>
          <w:szCs w:val="22"/>
        </w:rPr>
        <w:t>организаций</w:t>
      </w:r>
    </w:p>
    <w:p w:rsidR="00397FC7" w:rsidRPr="009F1671" w:rsidRDefault="00397FC7" w:rsidP="003E05BA">
      <w:pPr>
        <w:jc w:val="center"/>
        <w:rPr>
          <w:b/>
          <w:sz w:val="28"/>
          <w:szCs w:val="28"/>
        </w:rPr>
      </w:pPr>
      <w:r w:rsidRPr="009F1671">
        <w:rPr>
          <w:b/>
          <w:sz w:val="28"/>
          <w:szCs w:val="28"/>
        </w:rPr>
        <w:t xml:space="preserve">Уважаемые </w:t>
      </w:r>
      <w:r w:rsidR="005D1A4D" w:rsidRPr="009F1671">
        <w:rPr>
          <w:b/>
          <w:sz w:val="28"/>
          <w:szCs w:val="28"/>
        </w:rPr>
        <w:t>коллеги</w:t>
      </w:r>
      <w:r w:rsidRPr="009F1671">
        <w:rPr>
          <w:b/>
          <w:sz w:val="28"/>
          <w:szCs w:val="28"/>
        </w:rPr>
        <w:t>!</w:t>
      </w:r>
    </w:p>
    <w:p w:rsidR="00397FC7" w:rsidRPr="00D6226B" w:rsidRDefault="00397FC7" w:rsidP="00397FC7">
      <w:pPr>
        <w:rPr>
          <w:sz w:val="28"/>
          <w:szCs w:val="28"/>
        </w:rPr>
      </w:pPr>
    </w:p>
    <w:p w:rsidR="00397FC7" w:rsidRPr="009F1671" w:rsidRDefault="00397FC7" w:rsidP="00397FC7">
      <w:pPr>
        <w:ind w:left="708" w:firstLine="708"/>
        <w:jc w:val="center"/>
        <w:rPr>
          <w:sz w:val="28"/>
          <w:szCs w:val="28"/>
        </w:rPr>
      </w:pPr>
      <w:r w:rsidRPr="00D6226B">
        <w:rPr>
          <w:sz w:val="28"/>
          <w:szCs w:val="28"/>
        </w:rPr>
        <w:t xml:space="preserve">Приглашаем Вас </w:t>
      </w:r>
      <w:r w:rsidR="0064308F" w:rsidRPr="00D6226B">
        <w:rPr>
          <w:sz w:val="28"/>
          <w:szCs w:val="28"/>
        </w:rPr>
        <w:t xml:space="preserve">принять участие в </w:t>
      </w:r>
      <w:r w:rsidR="004172DD" w:rsidRPr="00D6226B">
        <w:rPr>
          <w:sz w:val="28"/>
          <w:szCs w:val="28"/>
        </w:rPr>
        <w:t xml:space="preserve"> программе:</w:t>
      </w:r>
    </w:p>
    <w:p w:rsidR="00D6226B" w:rsidRPr="009F1671" w:rsidRDefault="00D6226B" w:rsidP="00397FC7">
      <w:pPr>
        <w:ind w:left="708" w:firstLine="708"/>
        <w:jc w:val="center"/>
        <w:rPr>
          <w:b/>
          <w:sz w:val="28"/>
          <w:szCs w:val="28"/>
        </w:rPr>
      </w:pPr>
    </w:p>
    <w:p w:rsidR="00AB251F" w:rsidRPr="009F1671" w:rsidRDefault="004172DD" w:rsidP="00401456">
      <w:pPr>
        <w:tabs>
          <w:tab w:val="left" w:pos="1440"/>
          <w:tab w:val="left" w:pos="1620"/>
        </w:tabs>
        <w:jc w:val="center"/>
        <w:rPr>
          <w:b/>
          <w:i/>
          <w:sz w:val="32"/>
          <w:szCs w:val="32"/>
          <w:u w:val="single"/>
        </w:rPr>
      </w:pPr>
      <w:r w:rsidRPr="009F1671">
        <w:rPr>
          <w:b/>
          <w:i/>
          <w:sz w:val="32"/>
          <w:szCs w:val="32"/>
          <w:u w:val="single"/>
        </w:rPr>
        <w:t xml:space="preserve">«Международные стандарты финансовой отчетности </w:t>
      </w:r>
      <w:r w:rsidR="00D6226B" w:rsidRPr="009F1671">
        <w:rPr>
          <w:b/>
          <w:i/>
          <w:sz w:val="32"/>
          <w:szCs w:val="32"/>
          <w:u w:val="single"/>
        </w:rPr>
        <w:t>(</w:t>
      </w:r>
      <w:r w:rsidRPr="009F1671">
        <w:rPr>
          <w:b/>
          <w:i/>
          <w:sz w:val="32"/>
          <w:szCs w:val="32"/>
          <w:u w:val="single"/>
        </w:rPr>
        <w:t xml:space="preserve"> МСФО</w:t>
      </w:r>
      <w:r w:rsidR="00D6226B" w:rsidRPr="009F1671">
        <w:rPr>
          <w:b/>
          <w:i/>
          <w:sz w:val="32"/>
          <w:szCs w:val="32"/>
          <w:u w:val="single"/>
        </w:rPr>
        <w:t>)</w:t>
      </w:r>
      <w:r w:rsidR="00401456" w:rsidRPr="009F1671">
        <w:rPr>
          <w:b/>
          <w:i/>
          <w:sz w:val="32"/>
          <w:szCs w:val="32"/>
          <w:u w:val="single"/>
        </w:rPr>
        <w:t>»</w:t>
      </w:r>
      <w:r w:rsidR="000B377B" w:rsidRPr="009F1671">
        <w:rPr>
          <w:b/>
          <w:i/>
          <w:sz w:val="32"/>
          <w:szCs w:val="32"/>
          <w:u w:val="single"/>
        </w:rPr>
        <w:t>.</w:t>
      </w:r>
    </w:p>
    <w:p w:rsidR="000B377B" w:rsidRDefault="000B377B" w:rsidP="00401456">
      <w:pPr>
        <w:tabs>
          <w:tab w:val="left" w:pos="1440"/>
          <w:tab w:val="left" w:pos="1620"/>
        </w:tabs>
        <w:jc w:val="center"/>
        <w:rPr>
          <w:sz w:val="28"/>
          <w:szCs w:val="28"/>
        </w:rPr>
      </w:pPr>
    </w:p>
    <w:p w:rsidR="000B377B" w:rsidRPr="009F1671" w:rsidRDefault="000B377B" w:rsidP="00401456">
      <w:pPr>
        <w:tabs>
          <w:tab w:val="left" w:pos="1440"/>
          <w:tab w:val="left" w:pos="1620"/>
        </w:tabs>
        <w:jc w:val="center"/>
        <w:rPr>
          <w:rFonts w:ascii="Calibri" w:hAnsi="Calibri"/>
          <w:b/>
          <w:sz w:val="24"/>
          <w:szCs w:val="24"/>
        </w:rPr>
      </w:pPr>
      <w:r w:rsidRPr="009F1671">
        <w:rPr>
          <w:rFonts w:ascii="Calibri" w:hAnsi="Calibri"/>
          <w:b/>
          <w:sz w:val="24"/>
          <w:szCs w:val="24"/>
        </w:rPr>
        <w:t>Курс «Международные стандарты финансовой отчетности» позволит:</w:t>
      </w:r>
    </w:p>
    <w:p w:rsidR="000B377B" w:rsidRPr="000B377B" w:rsidRDefault="000B377B" w:rsidP="00401456">
      <w:pPr>
        <w:tabs>
          <w:tab w:val="left" w:pos="1440"/>
          <w:tab w:val="left" w:pos="1620"/>
        </w:tabs>
        <w:jc w:val="center"/>
        <w:rPr>
          <w:rFonts w:ascii="Calibri" w:hAnsi="Calibri"/>
          <w:sz w:val="28"/>
          <w:szCs w:val="28"/>
          <w:u w:val="single"/>
        </w:rPr>
      </w:pPr>
    </w:p>
    <w:p w:rsidR="000B377B" w:rsidRPr="000B377B" w:rsidRDefault="000B377B" w:rsidP="000B377B">
      <w:pPr>
        <w:numPr>
          <w:ilvl w:val="0"/>
          <w:numId w:val="8"/>
        </w:numPr>
        <w:tabs>
          <w:tab w:val="left" w:pos="1440"/>
          <w:tab w:val="left" w:pos="1620"/>
        </w:tabs>
        <w:rPr>
          <w:sz w:val="24"/>
          <w:szCs w:val="24"/>
        </w:rPr>
      </w:pPr>
      <w:r w:rsidRPr="000B377B">
        <w:rPr>
          <w:sz w:val="24"/>
          <w:szCs w:val="24"/>
        </w:rPr>
        <w:t>Повысить собственную конкурентоспособность на рынке профессионалов и подтвердить международную квалификацию;</w:t>
      </w:r>
    </w:p>
    <w:p w:rsidR="000B377B" w:rsidRDefault="000B377B" w:rsidP="000B377B">
      <w:pPr>
        <w:numPr>
          <w:ilvl w:val="0"/>
          <w:numId w:val="8"/>
        </w:numPr>
        <w:tabs>
          <w:tab w:val="left" w:pos="1440"/>
          <w:tab w:val="left" w:pos="1620"/>
        </w:tabs>
        <w:rPr>
          <w:sz w:val="24"/>
          <w:szCs w:val="24"/>
        </w:rPr>
      </w:pPr>
      <w:r w:rsidRPr="000B377B">
        <w:rPr>
          <w:sz w:val="24"/>
          <w:szCs w:val="24"/>
        </w:rPr>
        <w:t>Предоставлять финансовую отчетность для зарубежных инвесторов и партнеров, согласно требованиям МСФО,</w:t>
      </w:r>
      <w:r>
        <w:rPr>
          <w:sz w:val="24"/>
          <w:szCs w:val="24"/>
        </w:rPr>
        <w:t xml:space="preserve"> в целях привлечения инвестиций, долгосрочного финансирования и сотрудничества;</w:t>
      </w:r>
    </w:p>
    <w:p w:rsidR="000B377B" w:rsidRPr="000B377B" w:rsidRDefault="000B377B" w:rsidP="000B377B">
      <w:pPr>
        <w:numPr>
          <w:ilvl w:val="0"/>
          <w:numId w:val="8"/>
        </w:numPr>
        <w:tabs>
          <w:tab w:val="left" w:pos="1440"/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>Контролировать и анализировать финансовую информацию о деятельности Вашей орган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зации.</w:t>
      </w:r>
    </w:p>
    <w:p w:rsidR="000B377B" w:rsidRPr="00E742FC" w:rsidRDefault="000B377B" w:rsidP="00E742FC">
      <w:pPr>
        <w:jc w:val="center"/>
        <w:rPr>
          <w:sz w:val="32"/>
          <w:szCs w:val="32"/>
        </w:rPr>
      </w:pPr>
    </w:p>
    <w:p w:rsidR="009A5811" w:rsidRDefault="000B377B" w:rsidP="00E742FC">
      <w:pPr>
        <w:ind w:firstLine="360"/>
        <w:rPr>
          <w:sz w:val="24"/>
          <w:szCs w:val="24"/>
        </w:rPr>
      </w:pPr>
      <w:r w:rsidRPr="00E742FC">
        <w:rPr>
          <w:b/>
          <w:i/>
          <w:sz w:val="24"/>
          <w:szCs w:val="24"/>
        </w:rPr>
        <w:t>Если Вы ре</w:t>
      </w:r>
      <w:r w:rsidR="005A1B89" w:rsidRPr="00E742FC">
        <w:rPr>
          <w:b/>
          <w:i/>
          <w:sz w:val="24"/>
          <w:szCs w:val="24"/>
        </w:rPr>
        <w:t>ши</w:t>
      </w:r>
      <w:r w:rsidRPr="00E742FC">
        <w:rPr>
          <w:b/>
          <w:i/>
          <w:sz w:val="24"/>
          <w:szCs w:val="24"/>
        </w:rPr>
        <w:t>ли</w:t>
      </w:r>
      <w:r w:rsidR="005A1B89" w:rsidRPr="00E742FC">
        <w:rPr>
          <w:b/>
          <w:i/>
          <w:sz w:val="24"/>
          <w:szCs w:val="24"/>
        </w:rPr>
        <w:t xml:space="preserve"> сдавать экзамен АССА ДипИФР</w:t>
      </w:r>
      <w:r w:rsidRPr="00E742FC">
        <w:rPr>
          <w:b/>
          <w:i/>
          <w:sz w:val="24"/>
          <w:szCs w:val="24"/>
        </w:rPr>
        <w:t xml:space="preserve"> </w:t>
      </w:r>
      <w:r w:rsidR="005A1B89" w:rsidRPr="00E742FC">
        <w:rPr>
          <w:b/>
          <w:i/>
          <w:sz w:val="24"/>
          <w:szCs w:val="24"/>
        </w:rPr>
        <w:t>по МСФО</w:t>
      </w:r>
      <w:r w:rsidR="00E742FC">
        <w:rPr>
          <w:sz w:val="24"/>
          <w:szCs w:val="24"/>
        </w:rPr>
        <w:t>, то сделали большой шаг вперед и хотите добиться большего, получить признание коллег и карьерный рост.</w:t>
      </w:r>
      <w:r w:rsidR="005A1B89">
        <w:rPr>
          <w:sz w:val="24"/>
          <w:szCs w:val="24"/>
        </w:rPr>
        <w:t xml:space="preserve"> </w:t>
      </w:r>
      <w:r w:rsidR="00854C03">
        <w:rPr>
          <w:sz w:val="24"/>
          <w:szCs w:val="24"/>
        </w:rPr>
        <w:t xml:space="preserve"> </w:t>
      </w:r>
      <w:r w:rsidR="00E742FC">
        <w:rPr>
          <w:sz w:val="24"/>
          <w:szCs w:val="24"/>
        </w:rPr>
        <w:t>М</w:t>
      </w:r>
      <w:r w:rsidR="005A1B89">
        <w:rPr>
          <w:sz w:val="24"/>
          <w:szCs w:val="24"/>
        </w:rPr>
        <w:t>ы предлагаем подг</w:t>
      </w:r>
      <w:r w:rsidR="005A1B89">
        <w:rPr>
          <w:sz w:val="24"/>
          <w:szCs w:val="24"/>
        </w:rPr>
        <w:t>о</w:t>
      </w:r>
      <w:r w:rsidR="005A1B89">
        <w:rPr>
          <w:sz w:val="24"/>
          <w:szCs w:val="24"/>
        </w:rPr>
        <w:t>товку</w:t>
      </w:r>
      <w:r w:rsidR="009A5811">
        <w:rPr>
          <w:sz w:val="24"/>
          <w:szCs w:val="24"/>
        </w:rPr>
        <w:t xml:space="preserve"> к сдаче квалификационного экзамена</w:t>
      </w:r>
      <w:r w:rsidR="00E742FC">
        <w:rPr>
          <w:sz w:val="24"/>
          <w:szCs w:val="24"/>
        </w:rPr>
        <w:t xml:space="preserve"> (</w:t>
      </w:r>
      <w:r w:rsidR="0014011B">
        <w:rPr>
          <w:sz w:val="24"/>
          <w:szCs w:val="24"/>
        </w:rPr>
        <w:t>декабрь</w:t>
      </w:r>
      <w:r w:rsidR="00E742FC">
        <w:rPr>
          <w:sz w:val="24"/>
          <w:szCs w:val="24"/>
        </w:rPr>
        <w:t xml:space="preserve"> 2015 года)</w:t>
      </w:r>
      <w:r w:rsidR="009A5811">
        <w:rPr>
          <w:sz w:val="24"/>
          <w:szCs w:val="24"/>
        </w:rPr>
        <w:t>, направленного на повышение уровня знаний, понимания и навыков применения на практике</w:t>
      </w:r>
      <w:r w:rsidR="00854C03">
        <w:rPr>
          <w:sz w:val="24"/>
          <w:szCs w:val="24"/>
        </w:rPr>
        <w:t xml:space="preserve"> </w:t>
      </w:r>
      <w:r w:rsidR="009A5811">
        <w:rPr>
          <w:sz w:val="24"/>
          <w:szCs w:val="24"/>
        </w:rPr>
        <w:t>МСФО, а так же концепций и при</w:t>
      </w:r>
      <w:r w:rsidR="009A5811">
        <w:rPr>
          <w:sz w:val="24"/>
          <w:szCs w:val="24"/>
        </w:rPr>
        <w:t>н</w:t>
      </w:r>
      <w:r w:rsidR="009A5811">
        <w:rPr>
          <w:sz w:val="24"/>
          <w:szCs w:val="24"/>
        </w:rPr>
        <w:t>ципов, на которых они базируются.</w:t>
      </w:r>
    </w:p>
    <w:p w:rsidR="009F1671" w:rsidRDefault="009F1671" w:rsidP="00E742FC">
      <w:pPr>
        <w:ind w:firstLine="360"/>
        <w:rPr>
          <w:sz w:val="24"/>
          <w:szCs w:val="24"/>
        </w:rPr>
      </w:pPr>
    </w:p>
    <w:p w:rsidR="00854C03" w:rsidRDefault="009F1671" w:rsidP="009F1671">
      <w:pPr>
        <w:rPr>
          <w:sz w:val="22"/>
          <w:szCs w:val="22"/>
        </w:rPr>
      </w:pPr>
      <w:r>
        <w:rPr>
          <w:i/>
          <w:sz w:val="24"/>
          <w:szCs w:val="24"/>
        </w:rPr>
        <w:t>Программу ведет</w:t>
      </w:r>
      <w:r w:rsidR="004172DD">
        <w:rPr>
          <w:sz w:val="24"/>
          <w:szCs w:val="24"/>
        </w:rPr>
        <w:t xml:space="preserve">: </w:t>
      </w:r>
      <w:r w:rsidR="004172DD" w:rsidRPr="00367131">
        <w:rPr>
          <w:b/>
          <w:sz w:val="22"/>
          <w:szCs w:val="22"/>
        </w:rPr>
        <w:t>Бердичевская В</w:t>
      </w:r>
      <w:r w:rsidR="004172DD">
        <w:rPr>
          <w:b/>
          <w:sz w:val="22"/>
          <w:szCs w:val="22"/>
        </w:rPr>
        <w:t xml:space="preserve">иктория </w:t>
      </w:r>
      <w:r w:rsidR="004172DD" w:rsidRPr="00367131">
        <w:rPr>
          <w:b/>
          <w:sz w:val="22"/>
          <w:szCs w:val="22"/>
        </w:rPr>
        <w:t>О</w:t>
      </w:r>
      <w:r w:rsidR="004172DD">
        <w:rPr>
          <w:b/>
          <w:sz w:val="22"/>
          <w:szCs w:val="22"/>
        </w:rPr>
        <w:t xml:space="preserve">леговна – </w:t>
      </w:r>
      <w:r w:rsidR="004172DD" w:rsidRPr="004172DD">
        <w:rPr>
          <w:sz w:val="22"/>
          <w:szCs w:val="22"/>
        </w:rPr>
        <w:t>генеральный дире</w:t>
      </w:r>
      <w:r w:rsidR="004172DD">
        <w:rPr>
          <w:sz w:val="22"/>
          <w:szCs w:val="22"/>
        </w:rPr>
        <w:t xml:space="preserve">ктор </w:t>
      </w:r>
      <w:r>
        <w:rPr>
          <w:sz w:val="22"/>
          <w:szCs w:val="22"/>
        </w:rPr>
        <w:t>КАФ</w:t>
      </w:r>
      <w:r w:rsidR="004172DD">
        <w:rPr>
          <w:sz w:val="22"/>
          <w:szCs w:val="22"/>
        </w:rPr>
        <w:t xml:space="preserve"> «БалансАудит», </w:t>
      </w:r>
      <w:r w:rsidR="004172DD" w:rsidRPr="004172DD">
        <w:rPr>
          <w:sz w:val="22"/>
          <w:szCs w:val="22"/>
        </w:rPr>
        <w:t>старший</w:t>
      </w:r>
      <w:r w:rsidR="004172DD" w:rsidRPr="00191DE4">
        <w:rPr>
          <w:sz w:val="22"/>
          <w:szCs w:val="22"/>
        </w:rPr>
        <w:t xml:space="preserve"> преподаватель</w:t>
      </w:r>
      <w:r w:rsidR="004172DD">
        <w:rPr>
          <w:b/>
          <w:sz w:val="22"/>
          <w:szCs w:val="22"/>
        </w:rPr>
        <w:t xml:space="preserve"> </w:t>
      </w:r>
      <w:r w:rsidR="00E742FC">
        <w:rPr>
          <w:sz w:val="22"/>
          <w:szCs w:val="22"/>
        </w:rPr>
        <w:t xml:space="preserve"> кафедры бухгалтерского учета</w:t>
      </w:r>
      <w:r w:rsidR="004172DD" w:rsidRPr="009F2CE2">
        <w:rPr>
          <w:sz w:val="22"/>
          <w:szCs w:val="22"/>
        </w:rPr>
        <w:t xml:space="preserve"> и аудита Яр</w:t>
      </w:r>
      <w:r>
        <w:rPr>
          <w:sz w:val="22"/>
          <w:szCs w:val="22"/>
        </w:rPr>
        <w:t>ГУ</w:t>
      </w:r>
      <w:r w:rsidR="004172DD" w:rsidRPr="009F2CE2">
        <w:rPr>
          <w:sz w:val="22"/>
          <w:szCs w:val="22"/>
        </w:rPr>
        <w:t>им</w:t>
      </w:r>
      <w:r>
        <w:rPr>
          <w:sz w:val="22"/>
          <w:szCs w:val="22"/>
        </w:rPr>
        <w:t>.</w:t>
      </w:r>
      <w:r w:rsidR="004172DD" w:rsidRPr="009F2CE2">
        <w:rPr>
          <w:sz w:val="22"/>
          <w:szCs w:val="22"/>
        </w:rPr>
        <w:t>П.Г.Демидова, к.э.н</w:t>
      </w:r>
      <w:r w:rsidR="00854C03">
        <w:rPr>
          <w:sz w:val="22"/>
          <w:szCs w:val="22"/>
        </w:rPr>
        <w:t xml:space="preserve"> , </w:t>
      </w:r>
      <w:r w:rsidR="004172DD" w:rsidRPr="009F2CE2">
        <w:rPr>
          <w:sz w:val="22"/>
          <w:szCs w:val="22"/>
        </w:rPr>
        <w:t>Диплом  ACCA DipIFR(rus)</w:t>
      </w:r>
      <w:r w:rsidR="00854C03">
        <w:rPr>
          <w:sz w:val="22"/>
          <w:szCs w:val="22"/>
        </w:rPr>
        <w:t xml:space="preserve"> с 2004 г</w:t>
      </w:r>
      <w:r>
        <w:rPr>
          <w:sz w:val="22"/>
          <w:szCs w:val="22"/>
        </w:rPr>
        <w:t>ода.</w:t>
      </w:r>
    </w:p>
    <w:p w:rsidR="00E742FC" w:rsidRDefault="00E742FC" w:rsidP="00792601">
      <w:pPr>
        <w:ind w:left="4260" w:hanging="2984"/>
        <w:jc w:val="center"/>
        <w:rPr>
          <w:sz w:val="28"/>
          <w:szCs w:val="28"/>
        </w:rPr>
      </w:pPr>
      <w:r w:rsidRPr="00E742FC">
        <w:rPr>
          <w:sz w:val="28"/>
          <w:szCs w:val="28"/>
        </w:rPr>
        <w:t>Начало занятий 1</w:t>
      </w:r>
      <w:r w:rsidR="0014011B">
        <w:rPr>
          <w:sz w:val="28"/>
          <w:szCs w:val="28"/>
        </w:rPr>
        <w:t>5</w:t>
      </w:r>
      <w:r w:rsidRPr="00E742FC">
        <w:rPr>
          <w:sz w:val="28"/>
          <w:szCs w:val="28"/>
        </w:rPr>
        <w:t xml:space="preserve"> </w:t>
      </w:r>
      <w:r w:rsidR="0014011B">
        <w:rPr>
          <w:sz w:val="28"/>
          <w:szCs w:val="28"/>
        </w:rPr>
        <w:t>октября 2015</w:t>
      </w:r>
      <w:r w:rsidRPr="00E742FC">
        <w:rPr>
          <w:sz w:val="28"/>
          <w:szCs w:val="28"/>
        </w:rPr>
        <w:t xml:space="preserve"> года.</w:t>
      </w:r>
    </w:p>
    <w:p w:rsidR="00397FC7" w:rsidRPr="00AB251F" w:rsidRDefault="00397FC7" w:rsidP="00397FC7">
      <w:pPr>
        <w:ind w:firstLine="708"/>
        <w:jc w:val="center"/>
        <w:rPr>
          <w:sz w:val="24"/>
          <w:szCs w:val="24"/>
        </w:rPr>
      </w:pPr>
    </w:p>
    <w:p w:rsidR="00397FC7" w:rsidRPr="00E742FC" w:rsidRDefault="00397FC7" w:rsidP="00397FC7">
      <w:pPr>
        <w:jc w:val="center"/>
        <w:rPr>
          <w:b/>
          <w:sz w:val="28"/>
          <w:szCs w:val="28"/>
        </w:rPr>
      </w:pPr>
      <w:r w:rsidRPr="00E742FC">
        <w:rPr>
          <w:b/>
          <w:sz w:val="28"/>
          <w:szCs w:val="28"/>
        </w:rPr>
        <w:t>Дополнительная информация и запись на курсы:</w:t>
      </w:r>
    </w:p>
    <w:p w:rsidR="00397FC7" w:rsidRPr="005C16D8" w:rsidRDefault="00397FC7" w:rsidP="00397FC7">
      <w:pPr>
        <w:jc w:val="center"/>
        <w:rPr>
          <w:b/>
          <w:sz w:val="24"/>
          <w:szCs w:val="24"/>
        </w:rPr>
      </w:pPr>
      <w:r w:rsidRPr="005C16D8">
        <w:rPr>
          <w:b/>
          <w:sz w:val="24"/>
          <w:szCs w:val="24"/>
        </w:rPr>
        <w:t xml:space="preserve">(4852) </w:t>
      </w:r>
      <w:r w:rsidR="00854C03" w:rsidRPr="005C16D8">
        <w:rPr>
          <w:b/>
          <w:sz w:val="24"/>
          <w:szCs w:val="24"/>
        </w:rPr>
        <w:t xml:space="preserve">73-91-09, </w:t>
      </w:r>
      <w:r w:rsidR="0014011B">
        <w:rPr>
          <w:b/>
          <w:sz w:val="24"/>
          <w:szCs w:val="24"/>
        </w:rPr>
        <w:t>72-78-00</w:t>
      </w:r>
    </w:p>
    <w:p w:rsidR="00AB251F" w:rsidRPr="005C16D8" w:rsidRDefault="00854C03" w:rsidP="005D1A4D">
      <w:pPr>
        <w:jc w:val="center"/>
        <w:rPr>
          <w:b/>
          <w:sz w:val="28"/>
          <w:szCs w:val="28"/>
        </w:rPr>
      </w:pPr>
      <w:r w:rsidRPr="005C16D8">
        <w:rPr>
          <w:sz w:val="24"/>
          <w:szCs w:val="24"/>
        </w:rPr>
        <w:t xml:space="preserve">    </w:t>
      </w:r>
      <w:hyperlink r:id="rId9" w:history="1">
        <w:r w:rsidR="00E742FC" w:rsidRPr="00BB1843">
          <w:rPr>
            <w:rStyle w:val="a6"/>
            <w:b/>
            <w:sz w:val="28"/>
            <w:szCs w:val="28"/>
            <w:lang w:val="en-US"/>
          </w:rPr>
          <w:t>www</w:t>
        </w:r>
        <w:r w:rsidR="00E742FC" w:rsidRPr="005C16D8">
          <w:rPr>
            <w:rStyle w:val="a6"/>
            <w:b/>
            <w:sz w:val="28"/>
            <w:szCs w:val="28"/>
          </w:rPr>
          <w:t>.</w:t>
        </w:r>
        <w:r w:rsidR="00E742FC" w:rsidRPr="00BB1843">
          <w:rPr>
            <w:rStyle w:val="a6"/>
            <w:b/>
            <w:sz w:val="28"/>
            <w:szCs w:val="28"/>
            <w:lang w:val="en-US"/>
          </w:rPr>
          <w:t>profi</w:t>
        </w:r>
        <w:r w:rsidR="00E742FC" w:rsidRPr="005C16D8">
          <w:rPr>
            <w:rStyle w:val="a6"/>
            <w:b/>
            <w:sz w:val="28"/>
            <w:szCs w:val="28"/>
          </w:rPr>
          <w:t>.</w:t>
        </w:r>
        <w:r w:rsidR="00E742FC" w:rsidRPr="00BB1843">
          <w:rPr>
            <w:rStyle w:val="a6"/>
            <w:b/>
            <w:sz w:val="28"/>
            <w:szCs w:val="28"/>
            <w:lang w:val="en-US"/>
          </w:rPr>
          <w:t>audit</w:t>
        </w:r>
        <w:r w:rsidR="00E742FC" w:rsidRPr="005C16D8">
          <w:rPr>
            <w:rStyle w:val="a6"/>
            <w:b/>
            <w:sz w:val="28"/>
            <w:szCs w:val="28"/>
          </w:rPr>
          <w:t>76.</w:t>
        </w:r>
        <w:r w:rsidR="00E742FC" w:rsidRPr="00BB1843">
          <w:rPr>
            <w:rStyle w:val="a6"/>
            <w:b/>
            <w:sz w:val="28"/>
            <w:szCs w:val="28"/>
            <w:lang w:val="en-US"/>
          </w:rPr>
          <w:t>ru</w:t>
        </w:r>
      </w:hyperlink>
    </w:p>
    <w:p w:rsidR="00E742FC" w:rsidRDefault="00E742FC" w:rsidP="005D1A4D">
      <w:pPr>
        <w:jc w:val="center"/>
        <w:rPr>
          <w:sz w:val="24"/>
          <w:szCs w:val="24"/>
        </w:rPr>
      </w:pPr>
      <w:r w:rsidRPr="00AB251F">
        <w:rPr>
          <w:sz w:val="24"/>
          <w:szCs w:val="24"/>
          <w:lang w:val="en-US"/>
        </w:rPr>
        <w:t>E</w:t>
      </w:r>
      <w:r w:rsidRPr="005C16D8">
        <w:rPr>
          <w:sz w:val="24"/>
          <w:szCs w:val="24"/>
        </w:rPr>
        <w:t>-</w:t>
      </w:r>
      <w:r w:rsidRPr="00AB251F">
        <w:rPr>
          <w:sz w:val="24"/>
          <w:szCs w:val="24"/>
          <w:lang w:val="en-US"/>
        </w:rPr>
        <w:t>mail</w:t>
      </w:r>
      <w:r w:rsidRPr="005C16D8">
        <w:rPr>
          <w:sz w:val="24"/>
          <w:szCs w:val="24"/>
        </w:rPr>
        <w:t xml:space="preserve">:  </w:t>
      </w:r>
      <w:hyperlink r:id="rId10" w:history="1">
        <w:r w:rsidRPr="00AB251F">
          <w:rPr>
            <w:rStyle w:val="a6"/>
            <w:sz w:val="24"/>
            <w:szCs w:val="24"/>
            <w:u w:val="none"/>
            <w:lang w:val="en-US"/>
          </w:rPr>
          <w:t>zaoaudit</w:t>
        </w:r>
        <w:r w:rsidRPr="005C16D8">
          <w:rPr>
            <w:rStyle w:val="a6"/>
            <w:sz w:val="24"/>
            <w:szCs w:val="24"/>
            <w:u w:val="none"/>
          </w:rPr>
          <w:t>@</w:t>
        </w:r>
        <w:r w:rsidRPr="00AB251F">
          <w:rPr>
            <w:rStyle w:val="a6"/>
            <w:sz w:val="24"/>
            <w:szCs w:val="24"/>
            <w:u w:val="none"/>
            <w:lang w:val="en-US"/>
          </w:rPr>
          <w:t>rambler</w:t>
        </w:r>
        <w:r w:rsidRPr="005C16D8">
          <w:rPr>
            <w:rStyle w:val="a6"/>
            <w:sz w:val="24"/>
            <w:szCs w:val="24"/>
            <w:u w:val="none"/>
          </w:rPr>
          <w:t>.</w:t>
        </w:r>
        <w:r w:rsidRPr="00AB251F">
          <w:rPr>
            <w:rStyle w:val="a6"/>
            <w:sz w:val="24"/>
            <w:szCs w:val="24"/>
            <w:u w:val="none"/>
            <w:lang w:val="en-US"/>
          </w:rPr>
          <w:t>ru</w:t>
        </w:r>
      </w:hyperlink>
    </w:p>
    <w:p w:rsidR="00E742FC" w:rsidRPr="00E742FC" w:rsidRDefault="00E742FC" w:rsidP="005D1A4D">
      <w:pPr>
        <w:jc w:val="center"/>
        <w:rPr>
          <w:b/>
          <w:sz w:val="28"/>
          <w:szCs w:val="28"/>
        </w:rPr>
      </w:pPr>
    </w:p>
    <w:p w:rsidR="00501DAA" w:rsidRDefault="00501DAA" w:rsidP="00CA2971">
      <w:pPr>
        <w:ind w:left="2244" w:hanging="1122"/>
        <w:rPr>
          <w:sz w:val="24"/>
          <w:szCs w:val="24"/>
        </w:rPr>
      </w:pPr>
    </w:p>
    <w:p w:rsidR="00501DAA" w:rsidRDefault="00501DAA" w:rsidP="00CA2971">
      <w:pPr>
        <w:ind w:left="2244" w:hanging="1122"/>
        <w:rPr>
          <w:sz w:val="24"/>
          <w:szCs w:val="24"/>
        </w:rPr>
      </w:pPr>
    </w:p>
    <w:p w:rsidR="00501DAA" w:rsidRDefault="00501DAA" w:rsidP="00CA2971">
      <w:pPr>
        <w:ind w:left="2244" w:hanging="1122"/>
        <w:rPr>
          <w:sz w:val="24"/>
          <w:szCs w:val="24"/>
        </w:rPr>
      </w:pPr>
    </w:p>
    <w:p w:rsidR="00501DAA" w:rsidRDefault="00501DAA" w:rsidP="00CA2971">
      <w:pPr>
        <w:ind w:left="2244" w:hanging="1122"/>
        <w:rPr>
          <w:sz w:val="24"/>
          <w:szCs w:val="24"/>
        </w:rPr>
      </w:pPr>
    </w:p>
    <w:p w:rsidR="00501DAA" w:rsidRDefault="00501DAA" w:rsidP="00501DAA">
      <w:pPr>
        <w:jc w:val="center"/>
        <w:rPr>
          <w:b/>
          <w:sz w:val="32"/>
          <w:szCs w:val="32"/>
        </w:rPr>
      </w:pPr>
    </w:p>
    <w:p w:rsidR="00501DAA" w:rsidRDefault="00501DAA" w:rsidP="00501DAA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501DAA" w:rsidRDefault="00501DAA" w:rsidP="00501DAA">
      <w:pPr>
        <w:jc w:val="center"/>
        <w:rPr>
          <w:b/>
          <w:sz w:val="32"/>
          <w:szCs w:val="32"/>
        </w:rPr>
      </w:pPr>
    </w:p>
    <w:sectPr w:rsidR="00501DAA" w:rsidSect="00E742FC">
      <w:pgSz w:w="11906" w:h="16838"/>
      <w:pgMar w:top="180" w:right="566" w:bottom="1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65F13"/>
    <w:multiLevelType w:val="hybridMultilevel"/>
    <w:tmpl w:val="735C344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A5B1C97"/>
    <w:multiLevelType w:val="hybridMultilevel"/>
    <w:tmpl w:val="08A88C8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E71430"/>
    <w:multiLevelType w:val="hybridMultilevel"/>
    <w:tmpl w:val="C6763A5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42893992"/>
    <w:multiLevelType w:val="hybridMultilevel"/>
    <w:tmpl w:val="9EE65A56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47386FE9"/>
    <w:multiLevelType w:val="hybridMultilevel"/>
    <w:tmpl w:val="400EB1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8BA2FD8"/>
    <w:multiLevelType w:val="hybridMultilevel"/>
    <w:tmpl w:val="31A25F96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1C04BBB"/>
    <w:multiLevelType w:val="hybridMultilevel"/>
    <w:tmpl w:val="31D07F2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ED16D8"/>
    <w:multiLevelType w:val="hybridMultilevel"/>
    <w:tmpl w:val="06C89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67"/>
    <w:rsid w:val="00034FC4"/>
    <w:rsid w:val="00066D19"/>
    <w:rsid w:val="00066E52"/>
    <w:rsid w:val="00077E67"/>
    <w:rsid w:val="00095FCF"/>
    <w:rsid w:val="000B1FFE"/>
    <w:rsid w:val="000B377B"/>
    <w:rsid w:val="000D3EA4"/>
    <w:rsid w:val="001058AF"/>
    <w:rsid w:val="001060C8"/>
    <w:rsid w:val="00123714"/>
    <w:rsid w:val="0014011B"/>
    <w:rsid w:val="00194BC6"/>
    <w:rsid w:val="002074F0"/>
    <w:rsid w:val="0024390D"/>
    <w:rsid w:val="002A3806"/>
    <w:rsid w:val="003568D5"/>
    <w:rsid w:val="00363F32"/>
    <w:rsid w:val="00367AD0"/>
    <w:rsid w:val="00370BF2"/>
    <w:rsid w:val="00397A2D"/>
    <w:rsid w:val="00397FC7"/>
    <w:rsid w:val="003B5B0A"/>
    <w:rsid w:val="003C0B1D"/>
    <w:rsid w:val="003C7388"/>
    <w:rsid w:val="003D228B"/>
    <w:rsid w:val="003E05BA"/>
    <w:rsid w:val="003F2217"/>
    <w:rsid w:val="003F796A"/>
    <w:rsid w:val="00401456"/>
    <w:rsid w:val="004172DD"/>
    <w:rsid w:val="00447B58"/>
    <w:rsid w:val="00450B92"/>
    <w:rsid w:val="00482561"/>
    <w:rsid w:val="00482E0F"/>
    <w:rsid w:val="004B3AD3"/>
    <w:rsid w:val="004D03B2"/>
    <w:rsid w:val="004D385B"/>
    <w:rsid w:val="004F3DA0"/>
    <w:rsid w:val="005013FD"/>
    <w:rsid w:val="00501DAA"/>
    <w:rsid w:val="00524C7D"/>
    <w:rsid w:val="00545886"/>
    <w:rsid w:val="00550A9D"/>
    <w:rsid w:val="005522FE"/>
    <w:rsid w:val="00555007"/>
    <w:rsid w:val="00574B1A"/>
    <w:rsid w:val="005A1B89"/>
    <w:rsid w:val="005C16D8"/>
    <w:rsid w:val="005C2C16"/>
    <w:rsid w:val="005D1A4D"/>
    <w:rsid w:val="005D206E"/>
    <w:rsid w:val="006312A4"/>
    <w:rsid w:val="0064308F"/>
    <w:rsid w:val="00672E66"/>
    <w:rsid w:val="0068348B"/>
    <w:rsid w:val="00693554"/>
    <w:rsid w:val="006B1B7E"/>
    <w:rsid w:val="006C36BF"/>
    <w:rsid w:val="006C7F06"/>
    <w:rsid w:val="006D5531"/>
    <w:rsid w:val="006F292B"/>
    <w:rsid w:val="007324F5"/>
    <w:rsid w:val="00771086"/>
    <w:rsid w:val="007873BB"/>
    <w:rsid w:val="00792601"/>
    <w:rsid w:val="007C3B1A"/>
    <w:rsid w:val="007E0D03"/>
    <w:rsid w:val="00830371"/>
    <w:rsid w:val="0084446C"/>
    <w:rsid w:val="00853FC5"/>
    <w:rsid w:val="00854C03"/>
    <w:rsid w:val="008657C6"/>
    <w:rsid w:val="008C4560"/>
    <w:rsid w:val="008E72EF"/>
    <w:rsid w:val="00957A0E"/>
    <w:rsid w:val="009853B2"/>
    <w:rsid w:val="009A5811"/>
    <w:rsid w:val="009F1671"/>
    <w:rsid w:val="009F184D"/>
    <w:rsid w:val="009F6EA1"/>
    <w:rsid w:val="00A018F1"/>
    <w:rsid w:val="00A0438B"/>
    <w:rsid w:val="00A27E3D"/>
    <w:rsid w:val="00A56556"/>
    <w:rsid w:val="00A62AE8"/>
    <w:rsid w:val="00A63E87"/>
    <w:rsid w:val="00A83C7E"/>
    <w:rsid w:val="00AB251F"/>
    <w:rsid w:val="00B0495E"/>
    <w:rsid w:val="00B54CE7"/>
    <w:rsid w:val="00B733B9"/>
    <w:rsid w:val="00B77076"/>
    <w:rsid w:val="00B82722"/>
    <w:rsid w:val="00BB0952"/>
    <w:rsid w:val="00BD061E"/>
    <w:rsid w:val="00C22439"/>
    <w:rsid w:val="00C43A8D"/>
    <w:rsid w:val="00C55E24"/>
    <w:rsid w:val="00C97EAF"/>
    <w:rsid w:val="00CA2971"/>
    <w:rsid w:val="00CD62D5"/>
    <w:rsid w:val="00D60CC6"/>
    <w:rsid w:val="00D6226B"/>
    <w:rsid w:val="00DB59D2"/>
    <w:rsid w:val="00DC0A1D"/>
    <w:rsid w:val="00DD74A6"/>
    <w:rsid w:val="00DE1CC5"/>
    <w:rsid w:val="00DF79C8"/>
    <w:rsid w:val="00E02532"/>
    <w:rsid w:val="00E05D74"/>
    <w:rsid w:val="00E33098"/>
    <w:rsid w:val="00E50748"/>
    <w:rsid w:val="00E50EC4"/>
    <w:rsid w:val="00E63039"/>
    <w:rsid w:val="00E63102"/>
    <w:rsid w:val="00E65EA8"/>
    <w:rsid w:val="00E66D8E"/>
    <w:rsid w:val="00E742FC"/>
    <w:rsid w:val="00E8236B"/>
    <w:rsid w:val="00EA732E"/>
    <w:rsid w:val="00ED4AEF"/>
    <w:rsid w:val="00F252F8"/>
    <w:rsid w:val="00F265EA"/>
    <w:rsid w:val="00F45F6E"/>
    <w:rsid w:val="00F836BA"/>
    <w:rsid w:val="00F971B1"/>
    <w:rsid w:val="00FA2DBB"/>
    <w:rsid w:val="00FA5B0A"/>
    <w:rsid w:val="00FB7302"/>
    <w:rsid w:val="00FC42F1"/>
    <w:rsid w:val="00FE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2F8"/>
  </w:style>
  <w:style w:type="paragraph" w:styleId="1">
    <w:name w:val="heading 1"/>
    <w:basedOn w:val="a"/>
    <w:next w:val="a"/>
    <w:qFormat/>
    <w:rsid w:val="00F252F8"/>
    <w:pPr>
      <w:keepNext/>
      <w:jc w:val="center"/>
      <w:outlineLvl w:val="0"/>
    </w:pPr>
    <w:rPr>
      <w:b/>
      <w:sz w:val="48"/>
    </w:rPr>
  </w:style>
  <w:style w:type="paragraph" w:styleId="3">
    <w:name w:val="heading 3"/>
    <w:basedOn w:val="a"/>
    <w:next w:val="a"/>
    <w:qFormat/>
    <w:rsid w:val="00066D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252F8"/>
    <w:pPr>
      <w:jc w:val="center"/>
    </w:pPr>
    <w:rPr>
      <w:b/>
      <w:sz w:val="24"/>
    </w:rPr>
  </w:style>
  <w:style w:type="table" w:styleId="a4">
    <w:name w:val="Table Grid"/>
    <w:basedOn w:val="a1"/>
    <w:rsid w:val="006C36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65E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">
    <w:name w:val="Абзац списка1"/>
    <w:basedOn w:val="a"/>
    <w:rsid w:val="00FA2D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basedOn w:val="a0"/>
    <w:rsid w:val="004D03B2"/>
    <w:rPr>
      <w:color w:val="0000FF"/>
      <w:u w:val="single"/>
    </w:rPr>
  </w:style>
  <w:style w:type="character" w:styleId="a7">
    <w:name w:val="FollowedHyperlink"/>
    <w:basedOn w:val="a0"/>
    <w:rsid w:val="001401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2F8"/>
  </w:style>
  <w:style w:type="paragraph" w:styleId="1">
    <w:name w:val="heading 1"/>
    <w:basedOn w:val="a"/>
    <w:next w:val="a"/>
    <w:qFormat/>
    <w:rsid w:val="00F252F8"/>
    <w:pPr>
      <w:keepNext/>
      <w:jc w:val="center"/>
      <w:outlineLvl w:val="0"/>
    </w:pPr>
    <w:rPr>
      <w:b/>
      <w:sz w:val="48"/>
    </w:rPr>
  </w:style>
  <w:style w:type="paragraph" w:styleId="3">
    <w:name w:val="heading 3"/>
    <w:basedOn w:val="a"/>
    <w:next w:val="a"/>
    <w:qFormat/>
    <w:rsid w:val="00066D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252F8"/>
    <w:pPr>
      <w:jc w:val="center"/>
    </w:pPr>
    <w:rPr>
      <w:b/>
      <w:sz w:val="24"/>
    </w:rPr>
  </w:style>
  <w:style w:type="table" w:styleId="a4">
    <w:name w:val="Table Grid"/>
    <w:basedOn w:val="a1"/>
    <w:rsid w:val="006C36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65E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">
    <w:name w:val="Абзац списка1"/>
    <w:basedOn w:val="a"/>
    <w:rsid w:val="00FA2D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basedOn w:val="a0"/>
    <w:rsid w:val="004D03B2"/>
    <w:rPr>
      <w:color w:val="0000FF"/>
      <w:u w:val="single"/>
    </w:rPr>
  </w:style>
  <w:style w:type="character" w:styleId="a7">
    <w:name w:val="FollowedHyperlink"/>
    <w:basedOn w:val="a0"/>
    <w:rsid w:val="001401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zaoaudit@rambler.ru" TargetMode="External"/><Relationship Id="rId8" Type="http://schemas.openxmlformats.org/officeDocument/2006/relationships/hyperlink" Target="http://www.profi.audit76.ru" TargetMode="External"/><Relationship Id="rId9" Type="http://schemas.openxmlformats.org/officeDocument/2006/relationships/hyperlink" Target="http://www.profi.audit76.ru" TargetMode="External"/><Relationship Id="rId10" Type="http://schemas.openxmlformats.org/officeDocument/2006/relationships/hyperlink" Target="mailto:zaoaudit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36DF6-3366-BB41-B65F-A38316E6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1584</Characters>
  <Application>Microsoft Macintosh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 А  О       К  О  Н  С  У  Л  Ь  Т  А  Ц  И  О  Н  Н  О  –  А  У  Д  И  Т  О  Р  С  К  А  Я       Ф  И  Р  М  А</vt:lpstr>
    </vt:vector>
  </TitlesOfParts>
  <Company>*</Company>
  <LinksUpToDate>false</LinksUpToDate>
  <CharactersWithSpaces>1858</CharactersWithSpaces>
  <SharedDoc>false</SharedDoc>
  <HLinks>
    <vt:vector size="48" baseType="variant">
      <vt:variant>
        <vt:i4>1441833</vt:i4>
      </vt:variant>
      <vt:variant>
        <vt:i4>21</vt:i4>
      </vt:variant>
      <vt:variant>
        <vt:i4>0</vt:i4>
      </vt:variant>
      <vt:variant>
        <vt:i4>5</vt:i4>
      </vt:variant>
      <vt:variant>
        <vt:lpwstr>mailto:zaoaudit@rambler.ru</vt:lpwstr>
      </vt:variant>
      <vt:variant>
        <vt:lpwstr/>
      </vt:variant>
      <vt:variant>
        <vt:i4>2883609</vt:i4>
      </vt:variant>
      <vt:variant>
        <vt:i4>18</vt:i4>
      </vt:variant>
      <vt:variant>
        <vt:i4>0</vt:i4>
      </vt:variant>
      <vt:variant>
        <vt:i4>5</vt:i4>
      </vt:variant>
      <vt:variant>
        <vt:lpwstr>mailto:SeleznevaTP@mail.ru</vt:lpwstr>
      </vt:variant>
      <vt:variant>
        <vt:lpwstr/>
      </vt:variant>
      <vt:variant>
        <vt:i4>4653082</vt:i4>
      </vt:variant>
      <vt:variant>
        <vt:i4>15</vt:i4>
      </vt:variant>
      <vt:variant>
        <vt:i4>0</vt:i4>
      </vt:variant>
      <vt:variant>
        <vt:i4>5</vt:i4>
      </vt:variant>
      <vt:variant>
        <vt:lpwstr>http://www.profi.audit76.ru/</vt:lpwstr>
      </vt:variant>
      <vt:variant>
        <vt:lpwstr/>
      </vt:variant>
      <vt:variant>
        <vt:i4>1441833</vt:i4>
      </vt:variant>
      <vt:variant>
        <vt:i4>12</vt:i4>
      </vt:variant>
      <vt:variant>
        <vt:i4>0</vt:i4>
      </vt:variant>
      <vt:variant>
        <vt:i4>5</vt:i4>
      </vt:variant>
      <vt:variant>
        <vt:lpwstr>mailto:zaoaudit@rambler.ru</vt:lpwstr>
      </vt:variant>
      <vt:variant>
        <vt:lpwstr/>
      </vt:variant>
      <vt:variant>
        <vt:i4>2883609</vt:i4>
      </vt:variant>
      <vt:variant>
        <vt:i4>9</vt:i4>
      </vt:variant>
      <vt:variant>
        <vt:i4>0</vt:i4>
      </vt:variant>
      <vt:variant>
        <vt:i4>5</vt:i4>
      </vt:variant>
      <vt:variant>
        <vt:lpwstr>mailto:SeleznevaTP@mail.ru</vt:lpwstr>
      </vt:variant>
      <vt:variant>
        <vt:lpwstr/>
      </vt:variant>
      <vt:variant>
        <vt:i4>4653082</vt:i4>
      </vt:variant>
      <vt:variant>
        <vt:i4>6</vt:i4>
      </vt:variant>
      <vt:variant>
        <vt:i4>0</vt:i4>
      </vt:variant>
      <vt:variant>
        <vt:i4>5</vt:i4>
      </vt:variant>
      <vt:variant>
        <vt:lpwstr>http://www.profi.audit76.ru/</vt:lpwstr>
      </vt:variant>
      <vt:variant>
        <vt:lpwstr/>
      </vt:variant>
      <vt:variant>
        <vt:i4>4653082</vt:i4>
      </vt:variant>
      <vt:variant>
        <vt:i4>3</vt:i4>
      </vt:variant>
      <vt:variant>
        <vt:i4>0</vt:i4>
      </vt:variant>
      <vt:variant>
        <vt:i4>5</vt:i4>
      </vt:variant>
      <vt:variant>
        <vt:lpwstr>http://www.profi.audit76.ru/</vt:lpwstr>
      </vt:variant>
      <vt:variant>
        <vt:lpwstr/>
      </vt:variant>
      <vt:variant>
        <vt:i4>1441833</vt:i4>
      </vt:variant>
      <vt:variant>
        <vt:i4>0</vt:i4>
      </vt:variant>
      <vt:variant>
        <vt:i4>0</vt:i4>
      </vt:variant>
      <vt:variant>
        <vt:i4>5</vt:i4>
      </vt:variant>
      <vt:variant>
        <vt:lpwstr>mailto:zaoaudit@rambler.ru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 А  О       К  О  Н  С  У  Л  Ь  Т  А  Ц  И  О  Н  Н  О  –  А  У  Д  И  Т  О  Р  С  К  А  Я       Ф  И  Р  М  А</dc:title>
  <dc:creator>*</dc:creator>
  <cp:lastModifiedBy>Виктория Бардичевская</cp:lastModifiedBy>
  <cp:revision>2</cp:revision>
  <cp:lastPrinted>2014-10-03T10:14:00Z</cp:lastPrinted>
  <dcterms:created xsi:type="dcterms:W3CDTF">2015-09-02T11:15:00Z</dcterms:created>
  <dcterms:modified xsi:type="dcterms:W3CDTF">2015-09-02T11:15:00Z</dcterms:modified>
</cp:coreProperties>
</file>